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DE35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E352C" w:rsidRDefault="00645E8B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E352C" w:rsidRDefault="00645E8B">
            <w:pPr>
              <w:spacing w:after="0" w:line="240" w:lineRule="auto"/>
            </w:pPr>
            <w:r>
              <w:t>12446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E352C" w:rsidRDefault="00645E8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E352C" w:rsidRDefault="00645E8B">
            <w:pPr>
              <w:spacing w:after="0" w:line="240" w:lineRule="auto"/>
            </w:pPr>
            <w:r>
              <w:t>OSNOVNA ŠKOLA JOSIP PUPAČIĆ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E352C" w:rsidRDefault="00645E8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E352C" w:rsidRDefault="00645E8B">
            <w:pPr>
              <w:spacing w:after="0" w:line="240" w:lineRule="auto"/>
            </w:pPr>
            <w:r>
              <w:t>31</w:t>
            </w:r>
          </w:p>
        </w:tc>
      </w:tr>
    </w:tbl>
    <w:p w:rsidR="00DE352C" w:rsidRDefault="00645E8B">
      <w:r>
        <w:br/>
      </w:r>
    </w:p>
    <w:p w:rsidR="00DE352C" w:rsidRDefault="00645E8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E352C" w:rsidRDefault="00645E8B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E352C" w:rsidRDefault="00645E8B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E352C" w:rsidRDefault="00DE352C"/>
    <w:p w:rsidR="00DE352C" w:rsidRDefault="00645E8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E352C" w:rsidRDefault="00645E8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E35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2.014.973,32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2.110.972,70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104,8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2.177.267,17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2.033.231,94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93,4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DE35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77.740,76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2.715,00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DE35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2.715,00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DE35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DE35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77.740,76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DE352C" w:rsidRDefault="00DE352C">
      <w:pPr>
        <w:spacing w:after="0"/>
      </w:pPr>
    </w:p>
    <w:p w:rsidR="00DE352C" w:rsidRDefault="00645E8B">
      <w:r>
        <w:t xml:space="preserve">Osnovna škola „Josip </w:t>
      </w:r>
      <w:proofErr w:type="spellStart"/>
      <w:r>
        <w:t>Pupačić</w:t>
      </w:r>
      <w:proofErr w:type="spellEnd"/>
      <w:r>
        <w:t>“ Omiš posluje u skladu sa Zakonom o odgoju i obrazovanju u osnovnoj i srednjoj školi te Statutom škole. Vodi proračunsko računovodstvo temeljem Pravilnika o proračunskom računovodstvu i Računskom planu, a  financijske izvještaj</w:t>
      </w:r>
      <w:r>
        <w:t>e sastavlja i predaje u skladu s odredbama Pravilnika o financijskom izvještavanju o proračunskom, računovodstvu.</w:t>
      </w:r>
    </w:p>
    <w:p w:rsidR="00DE352C" w:rsidRDefault="00645E8B">
      <w:r>
        <w:t> </w:t>
      </w:r>
    </w:p>
    <w:p w:rsidR="00DE352C" w:rsidRDefault="00645E8B">
      <w:r>
        <w:lastRenderedPageBreak/>
        <w:t xml:space="preserve">                                                                                                    </w:t>
      </w:r>
      <w:r>
        <w:rPr>
          <w:b/>
        </w:rPr>
        <w:t> Obrazac PR-RAS </w:t>
      </w:r>
    </w:p>
    <w:p w:rsidR="00DE352C" w:rsidRDefault="00645E8B">
      <w:r>
        <w:t> </w:t>
      </w:r>
    </w:p>
    <w:p w:rsidR="00DE352C" w:rsidRDefault="00645E8B">
      <w:r>
        <w:rPr>
          <w:b/>
        </w:rPr>
        <w:t xml:space="preserve">•         </w:t>
      </w:r>
      <w:r>
        <w:t>Na šifri 63</w:t>
      </w:r>
      <w:r>
        <w:t xml:space="preserve">1 vidljivo je povećanje u odnosu na prošlu godinu zbog sudjelovanja škole u projektu </w:t>
      </w:r>
      <w:proofErr w:type="spellStart"/>
      <w:r>
        <w:t>Ersamus</w:t>
      </w:r>
      <w:proofErr w:type="spellEnd"/>
      <w:r>
        <w:t xml:space="preserve"> koje je financirano od strane inozemnih vlada EU kao tekuće pomoći.</w:t>
      </w:r>
    </w:p>
    <w:p w:rsidR="00DE352C" w:rsidRDefault="00645E8B">
      <w:r>
        <w:t>•         Na šifri 636 vidljiva su odstupanja u odnosu na prethodnu 2025.-tu g.. Razlog su pove</w:t>
      </w:r>
      <w:r>
        <w:t>ćanje plaća zaposlenika, sudjelovanje škole u raznim projektima financiranih od strane državnog kao i gradskog proračuna, Pomoćnicima u nastavi te Prehrani učenika.</w:t>
      </w:r>
    </w:p>
    <w:p w:rsidR="00DE352C" w:rsidRDefault="00645E8B">
      <w:r>
        <w:t>•         Na šifri 639 vidljivo je povećanje prihoda u odnosu na prethodnu godinu. Riječ je</w:t>
      </w:r>
      <w:r>
        <w:t xml:space="preserve"> o Pomoćnicima u nastavi kojima se podignula osnovica sati rada. </w:t>
      </w:r>
    </w:p>
    <w:p w:rsidR="00DE352C" w:rsidRDefault="00645E8B">
      <w:r>
        <w:t>•         Na šifri 641 nije došlo do značajnog odstupanja u prihodu kamata na novčana sredstva</w:t>
      </w:r>
    </w:p>
    <w:p w:rsidR="00DE352C" w:rsidRDefault="00645E8B">
      <w:r>
        <w:t>•         Na šifri 652  došlo je do značajnog odstupanja u prihodu u odnosu  na prethodnu godin</w:t>
      </w:r>
      <w:r>
        <w:t>u. Promijenjen je izvor knjiženja samim time i konto. Prihod se odnosi na terenske nastave, ispite znanja, likovne mape i ostalo...</w:t>
      </w:r>
    </w:p>
    <w:p w:rsidR="00DE352C" w:rsidRDefault="00645E8B">
      <w:r>
        <w:t>•         Na šifri 661 došlo je do  odstupanja u prihodima od prodaje proizvoda odnosno pruženih usluga školske ustanove.</w:t>
      </w:r>
    </w:p>
    <w:p w:rsidR="00DE352C" w:rsidRDefault="00645E8B">
      <w:r>
        <w:t xml:space="preserve">• </w:t>
      </w:r>
      <w:r>
        <w:t>        Na šifri 663 vidljivo je  smanjenje prihoda u odnosu na prošlu godinu, vezanih za donacije školskoj ustanovi.</w:t>
      </w:r>
    </w:p>
    <w:p w:rsidR="00DE352C" w:rsidRDefault="00645E8B">
      <w:r>
        <w:t>•         Na šifri 671 vidljivo je smanjenje prihoda koji se odnosi na materijalne troškove škole financirane od strane Osnivača, te dodat</w:t>
      </w:r>
      <w:r>
        <w:t>na ulaganja u školu.</w:t>
      </w:r>
    </w:p>
    <w:p w:rsidR="00DE352C" w:rsidRDefault="00645E8B">
      <w:r>
        <w:t>•         Na šifri 311 vidljivo je smanjenje rashoda u odnosu na prošlu godinu, odnosi se na isplatu plaća zaposlenicima, vezano uz promjenu načina knjiženja.</w:t>
      </w:r>
    </w:p>
    <w:p w:rsidR="00DE352C" w:rsidRDefault="00645E8B">
      <w:r>
        <w:t>•         Na šifri 312 vidljivo je smanjenje rashoda u odnosu na prošlu godi</w:t>
      </w:r>
      <w:r>
        <w:t xml:space="preserve">nu, vezano uz isplatu dodatnih obračuna materijalnih prava zaposlenika, vezano </w:t>
      </w:r>
      <w:proofErr w:type="spellStart"/>
      <w:r>
        <w:t>uzpromjenu</w:t>
      </w:r>
      <w:proofErr w:type="spellEnd"/>
      <w:r>
        <w:t xml:space="preserve"> načina knjiženja.</w:t>
      </w:r>
    </w:p>
    <w:p w:rsidR="00DE352C" w:rsidRDefault="00645E8B">
      <w:r>
        <w:t>•         Na šifri 313 smanjenje rashoda u odnosu na 2025. tu g. odnosi se na doprinose za obvezno zdravstveno osiguranje, vezano uz promjenu načina</w:t>
      </w:r>
      <w:r>
        <w:t xml:space="preserve"> knjiženja.</w:t>
      </w:r>
    </w:p>
    <w:p w:rsidR="00DE352C" w:rsidRDefault="00645E8B">
      <w:r>
        <w:t xml:space="preserve">•         Na šifri 321 vidljivo je </w:t>
      </w:r>
      <w:proofErr w:type="spellStart"/>
      <w:r>
        <w:t>smanjeje</w:t>
      </w:r>
      <w:proofErr w:type="spellEnd"/>
      <w:r>
        <w:t xml:space="preserve"> rashodova a odnosi se na Naknade troškova zaposlenima (prijevoz s posla i na posao, službena putovanja, stručna usavršavanja..) vezano uz promjenu načina knjiženja.</w:t>
      </w:r>
    </w:p>
    <w:p w:rsidR="00DE352C" w:rsidRDefault="00645E8B">
      <w:r>
        <w:t>•         Na šifri 322 ostvareno je smanjenje rashoda u odnosu na prošlu godinu a odnosi se na rashode za materijal i energiju.</w:t>
      </w:r>
    </w:p>
    <w:p w:rsidR="00DE352C" w:rsidRDefault="00645E8B">
      <w:r>
        <w:t>•         Na šifri 323 ostvareno je povećanje rashoda u odnosu na prošlu godinu a odnosi se na rashode za usluge.</w:t>
      </w:r>
    </w:p>
    <w:p w:rsidR="00DE352C" w:rsidRDefault="00645E8B">
      <w:r>
        <w:t>•         Na š</w:t>
      </w:r>
      <w:r>
        <w:t>ifri 324 vidljivo je neznatno povećanje u odnosu na prošlu godinu.</w:t>
      </w:r>
    </w:p>
    <w:p w:rsidR="00DE352C" w:rsidRDefault="00645E8B">
      <w:r>
        <w:t>•         Na šifri 329 vidljivo je povećanje rashoda u odnosu na prošlu godinu a odnosi se na  broja učitelja koji sudjeluju kao članovi povjerenstava ŽSV-a,  povećanim troškovima sudjelova</w:t>
      </w:r>
      <w:r>
        <w:t>njem škole u većem broju projekata.</w:t>
      </w:r>
    </w:p>
    <w:p w:rsidR="00DE352C" w:rsidRDefault="00645E8B">
      <w:r>
        <w:lastRenderedPageBreak/>
        <w:t>•         Na šifri 343  nije došlo do značajnih odstupanja a vezana je uz naknade i usluge banaka, odstupanje se odnosi na ukidanje računa škole nakon prvog tromjesečja.</w:t>
      </w:r>
    </w:p>
    <w:p w:rsidR="00DE352C" w:rsidRDefault="00645E8B">
      <w:r>
        <w:t>•         Na šifri 381 nije došlo do značajnog ods</w:t>
      </w:r>
      <w:r>
        <w:t>tupanja, rashod se odnosi na nabavu higijenskih uložaka za učenice škole.</w:t>
      </w:r>
    </w:p>
    <w:p w:rsidR="00DE352C" w:rsidRDefault="00645E8B">
      <w:r>
        <w:t> </w:t>
      </w:r>
    </w:p>
    <w:p w:rsidR="00DE352C" w:rsidRDefault="00645E8B">
      <w:r>
        <w:t> </w:t>
      </w:r>
    </w:p>
    <w:p w:rsidR="00DE352C" w:rsidRDefault="00645E8B">
      <w:r>
        <w:t> </w:t>
      </w:r>
    </w:p>
    <w:p w:rsidR="00DE352C" w:rsidRDefault="00645E8B">
      <w:r>
        <w:t>                            </w:t>
      </w:r>
    </w:p>
    <w:p w:rsidR="00DE352C" w:rsidRDefault="00645E8B">
      <w:r>
        <w:br/>
      </w:r>
    </w:p>
    <w:p w:rsidR="00DE352C" w:rsidRDefault="00645E8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E352C" w:rsidRDefault="00645E8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DE35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35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DE35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</w:t>
            </w:r>
            <w:r>
              <w:rPr>
                <w:sz w:val="18"/>
              </w:rPr>
              <w:t xml:space="preserve">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36.485,32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E352C" w:rsidRDefault="00645E8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E352C" w:rsidRDefault="00DE352C">
      <w:pPr>
        <w:spacing w:after="0"/>
      </w:pPr>
    </w:p>
    <w:p w:rsidR="00DE352C" w:rsidRDefault="00645E8B">
      <w:pPr>
        <w:jc w:val="center"/>
      </w:pPr>
      <w:r>
        <w:rPr>
          <w:b/>
        </w:rPr>
        <w:t>Izvještaj o obvezama</w:t>
      </w:r>
    </w:p>
    <w:p w:rsidR="00DE352C" w:rsidRDefault="00645E8B">
      <w:r>
        <w:t> </w:t>
      </w:r>
    </w:p>
    <w:p w:rsidR="00DE352C" w:rsidRDefault="00645E8B">
      <w:r>
        <w:t xml:space="preserve">Osnovna škola "Josip </w:t>
      </w:r>
      <w:proofErr w:type="spellStart"/>
      <w:r>
        <w:t>Pupačić</w:t>
      </w:r>
      <w:proofErr w:type="spellEnd"/>
      <w:r>
        <w:t>"  redovito podmiruje obveze iz poslovanja. Ukupno stanje obveza na kraju izvještajnog razdoblja odnosi se na neplaćene obveze prema dobavljačima i zaposlenicima. </w:t>
      </w:r>
    </w:p>
    <w:p w:rsidR="00DE352C" w:rsidRDefault="00645E8B">
      <w:r>
        <w:t>Stanje dospjelih obveza na kraju izvještajnog razdoblja odnosi s</w:t>
      </w:r>
      <w:r>
        <w:t>e na redovne materijalne troškove za koje će nam sredstva biti doznačena kroz mjesec Srpanj.  Kao i na bolovanja za koje očekujemo naknadu refundacije bolovanja u idućem izvještajnom razdoblju. Dok se stanje nedospjelih obveza odnosi se u većini na plaće z</w:t>
      </w:r>
      <w:r>
        <w:t>aposlenih.</w:t>
      </w:r>
    </w:p>
    <w:p w:rsidR="00DE352C" w:rsidRDefault="00645E8B">
      <w:r>
        <w:t> </w:t>
      </w:r>
    </w:p>
    <w:p w:rsidR="00DE352C" w:rsidRDefault="00DE352C"/>
    <w:p w:rsidR="00DE352C" w:rsidRDefault="00645E8B">
      <w:pPr>
        <w:keepNext/>
        <w:spacing w:line="240" w:lineRule="auto"/>
        <w:jc w:val="center"/>
      </w:pPr>
      <w:r>
        <w:rPr>
          <w:sz w:val="28"/>
        </w:rPr>
        <w:t>Bilješka 3.</w:t>
      </w:r>
    </w:p>
    <w:p w:rsidR="00DE352C" w:rsidRDefault="00645E8B">
      <w:pPr>
        <w:spacing w:line="240" w:lineRule="auto"/>
        <w:jc w:val="both"/>
      </w:pPr>
      <w:r>
        <w:rPr>
          <w:b/>
        </w:rPr>
        <w:t>EU izvještaj</w:t>
      </w:r>
    </w:p>
    <w:p w:rsidR="00DE352C" w:rsidRDefault="00645E8B">
      <w:pPr>
        <w:jc w:val="center"/>
      </w:pPr>
      <w:r>
        <w:rPr>
          <w:b/>
        </w:rPr>
        <w:t>EU Izvještaj - Nacionalno Sufinanciranje</w:t>
      </w:r>
    </w:p>
    <w:p w:rsidR="00DE352C" w:rsidRDefault="00645E8B">
      <w:r>
        <w:t>Na šifri 639 - ostvareni su prihodi za plaće Pomoćnika u nastavi. </w:t>
      </w:r>
    </w:p>
    <w:p w:rsidR="00DE352C" w:rsidRDefault="00645E8B">
      <w:r>
        <w:t>Na šifri 31- ostvareni su rashodi za isplatu plaća Pomoćnika u nastavi.</w:t>
      </w:r>
    </w:p>
    <w:p w:rsidR="00DE352C" w:rsidRDefault="00645E8B">
      <w:r>
        <w:t> </w:t>
      </w:r>
    </w:p>
    <w:p w:rsidR="00DE352C" w:rsidRDefault="00645E8B">
      <w:pPr>
        <w:jc w:val="center"/>
      </w:pPr>
      <w:r>
        <w:rPr>
          <w:b/>
        </w:rPr>
        <w:t>EU Izvještaj - 561 Europski socijalni fond plus</w:t>
      </w:r>
    </w:p>
    <w:p w:rsidR="00DE352C" w:rsidRDefault="00645E8B">
      <w:r>
        <w:lastRenderedPageBreak/>
        <w:t>Na šifri 639 - ostvareni su prihodi za plaće Pomoćnika u nastavi. </w:t>
      </w:r>
    </w:p>
    <w:p w:rsidR="00DE352C" w:rsidRDefault="00645E8B">
      <w:r>
        <w:t>Na šifri 31- ostvareni su rashodi za isplatu plaća Pomoćnika u nastavi.</w:t>
      </w:r>
    </w:p>
    <w:p w:rsidR="00DE352C" w:rsidRDefault="00645E8B">
      <w:r>
        <w:t> </w:t>
      </w:r>
    </w:p>
    <w:p w:rsidR="00DE352C" w:rsidRDefault="00645E8B">
      <w:pPr>
        <w:jc w:val="center"/>
      </w:pPr>
      <w:r>
        <w:rPr>
          <w:b/>
        </w:rPr>
        <w:t>EU Izvještaj - 510 Programu Unije</w:t>
      </w:r>
    </w:p>
    <w:p w:rsidR="00DE352C" w:rsidRDefault="00645E8B">
      <w:r>
        <w:t>Na šifri 631 - ostvaren je prihod</w:t>
      </w:r>
      <w:r>
        <w:t xml:space="preserve"> od </w:t>
      </w:r>
      <w:proofErr w:type="spellStart"/>
      <w:r>
        <w:t>Erasmus</w:t>
      </w:r>
      <w:proofErr w:type="spellEnd"/>
      <w:r>
        <w:t xml:space="preserve"> projekata naše škole.</w:t>
      </w:r>
    </w:p>
    <w:p w:rsidR="00DE352C" w:rsidRDefault="00645E8B">
      <w:r>
        <w:t xml:space="preserve">Na šifri 321- ostvaren je rashod za službena putovanja po projektu </w:t>
      </w:r>
      <w:proofErr w:type="spellStart"/>
      <w:r>
        <w:t>Erasmus</w:t>
      </w:r>
      <w:proofErr w:type="spellEnd"/>
      <w:r>
        <w:t>.</w:t>
      </w:r>
    </w:p>
    <w:p w:rsidR="00DE352C" w:rsidRDefault="00645E8B">
      <w:r>
        <w:t>Na šifri 322 - ostvaren je rashod za materijalne troškove potrebne za realizaciju projekata.</w:t>
      </w:r>
    </w:p>
    <w:p w:rsidR="00DE352C" w:rsidRDefault="00645E8B">
      <w:r>
        <w:t xml:space="preserve">Na šifri 323 - ostvaren je rashod za pružene usluge dobavljača vezan uz realizaciju projekata </w:t>
      </w:r>
      <w:proofErr w:type="spellStart"/>
      <w:r>
        <w:t>Erasmusa</w:t>
      </w:r>
      <w:proofErr w:type="spellEnd"/>
      <w:r>
        <w:t>.</w:t>
      </w:r>
    </w:p>
    <w:p w:rsidR="00DE352C" w:rsidRDefault="00645E8B">
      <w:r>
        <w:t>Na šifri 329 - ostvaren je rashod za ostale nespomenute rashode.</w:t>
      </w:r>
    </w:p>
    <w:p w:rsidR="00DE352C" w:rsidRDefault="00645E8B">
      <w:r>
        <w:t>Dio rashoda pokriven je prihodima prenesenim iz prošle godine.</w:t>
      </w:r>
    </w:p>
    <w:p w:rsidR="00DE352C" w:rsidRDefault="00DE352C"/>
    <w:sectPr w:rsidR="00DE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2C"/>
    <w:rsid w:val="00645E8B"/>
    <w:rsid w:val="009F00FF"/>
    <w:rsid w:val="00D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C417B-D714-4F55-B9D7-B4B709C4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OŠ JP - Omiš</dc:creator>
  <cp:lastModifiedBy>OŠ JP - Omiš</cp:lastModifiedBy>
  <cp:revision>2</cp:revision>
  <dcterms:created xsi:type="dcterms:W3CDTF">2026-07-14T10:53:00Z</dcterms:created>
  <dcterms:modified xsi:type="dcterms:W3CDTF">2026-07-14T10:53:00Z</dcterms:modified>
</cp:coreProperties>
</file>