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71AF" w14:textId="38969A30" w:rsidR="00734302" w:rsidRPr="006A71BA" w:rsidRDefault="00940912" w:rsidP="002E7363">
      <w:pPr>
        <w:jc w:val="center"/>
        <w:rPr>
          <w:b/>
          <w:sz w:val="28"/>
          <w:szCs w:val="28"/>
        </w:rPr>
      </w:pPr>
      <w:r w:rsidRPr="006A71BA">
        <w:rPr>
          <w:b/>
          <w:sz w:val="28"/>
          <w:szCs w:val="28"/>
        </w:rPr>
        <w:t>OBAVIJEST O NAČINU PROCJENE KANDIDATA</w:t>
      </w:r>
      <w:r w:rsidR="006A71BA">
        <w:rPr>
          <w:b/>
          <w:sz w:val="28"/>
          <w:szCs w:val="28"/>
        </w:rPr>
        <w:t xml:space="preserve"> PRIJAVLJENIH</w:t>
      </w:r>
      <w:r w:rsidRPr="006A71BA">
        <w:rPr>
          <w:b/>
          <w:sz w:val="28"/>
          <w:szCs w:val="28"/>
        </w:rPr>
        <w:t xml:space="preserve"> </w:t>
      </w:r>
      <w:r w:rsidR="006A71BA" w:rsidRPr="006A71BA">
        <w:rPr>
          <w:b/>
          <w:sz w:val="28"/>
          <w:szCs w:val="28"/>
        </w:rPr>
        <w:t>N</w:t>
      </w:r>
      <w:r w:rsidRPr="006A71BA">
        <w:rPr>
          <w:b/>
          <w:sz w:val="28"/>
          <w:szCs w:val="28"/>
        </w:rPr>
        <w:t xml:space="preserve">A </w:t>
      </w:r>
      <w:r w:rsidR="006A71BA" w:rsidRPr="006A71BA">
        <w:rPr>
          <w:b/>
          <w:sz w:val="28"/>
          <w:szCs w:val="28"/>
        </w:rPr>
        <w:t>NATJEČA</w:t>
      </w:r>
      <w:r w:rsidR="00734302">
        <w:rPr>
          <w:b/>
          <w:sz w:val="28"/>
          <w:szCs w:val="28"/>
        </w:rPr>
        <w:t>JE</w:t>
      </w:r>
      <w:r w:rsidR="002E7363">
        <w:rPr>
          <w:b/>
          <w:sz w:val="28"/>
          <w:szCs w:val="28"/>
        </w:rPr>
        <w:t xml:space="preserve"> Z</w:t>
      </w:r>
      <w:r w:rsidR="00734302">
        <w:rPr>
          <w:b/>
          <w:sz w:val="28"/>
          <w:szCs w:val="28"/>
        </w:rPr>
        <w:t xml:space="preserve">A RADNA MJESTA </w:t>
      </w:r>
      <w:r w:rsidR="004B206C">
        <w:rPr>
          <w:b/>
          <w:sz w:val="28"/>
          <w:szCs w:val="28"/>
        </w:rPr>
        <w:t xml:space="preserve">ČISTAČ/SPREMAČ – </w:t>
      </w:r>
      <w:r w:rsidR="00BA00BB">
        <w:rPr>
          <w:b/>
          <w:sz w:val="28"/>
          <w:szCs w:val="28"/>
        </w:rPr>
        <w:t>neodređeno nepuno radno vrijeme PŠ Kučiće</w:t>
      </w:r>
    </w:p>
    <w:p w14:paraId="349CEFF7" w14:textId="77777777" w:rsidR="004B206C" w:rsidRDefault="004B206C" w:rsidP="004B206C">
      <w:pPr>
        <w:pStyle w:val="Default"/>
      </w:pPr>
    </w:p>
    <w:p w14:paraId="03AEA017" w14:textId="424AC56B" w:rsidR="004B206C" w:rsidRDefault="004B206C" w:rsidP="004B20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Kandidatima koji ispunjavaju uvjete iz natječaja i koji su pravodobno dostavili potpunu dokumentaciju uz prijavu na natječaj. </w:t>
      </w:r>
    </w:p>
    <w:p w14:paraId="49847CC7" w14:textId="77777777" w:rsidR="004B206C" w:rsidRDefault="004B206C" w:rsidP="004B206C">
      <w:pPr>
        <w:pStyle w:val="Default"/>
        <w:rPr>
          <w:sz w:val="23"/>
          <w:szCs w:val="23"/>
        </w:rPr>
      </w:pPr>
    </w:p>
    <w:p w14:paraId="5D403F29" w14:textId="78926FAF" w:rsidR="004B206C" w:rsidRDefault="004B206C" w:rsidP="004B20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Procjena kandidata će se provoditi u matičnoj zgradi Osnovne škole ,,Josip Pupačić˝, Trg kralja Tomislava 1, Omiš. </w:t>
      </w:r>
    </w:p>
    <w:p w14:paraId="5A52D18B" w14:textId="77777777" w:rsidR="004B206C" w:rsidRDefault="004B206C" w:rsidP="004B206C">
      <w:pPr>
        <w:pStyle w:val="Default"/>
        <w:rPr>
          <w:sz w:val="23"/>
          <w:szCs w:val="23"/>
        </w:rPr>
      </w:pPr>
    </w:p>
    <w:p w14:paraId="04C3F991" w14:textId="2533F12C" w:rsidR="004B206C" w:rsidRDefault="004B206C" w:rsidP="004B20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Procjenom kandidata procjenjuju se: </w:t>
      </w:r>
    </w:p>
    <w:p w14:paraId="6D49D1D7" w14:textId="54B7DD8E" w:rsidR="004B206C" w:rsidRDefault="004B206C" w:rsidP="004B206C">
      <w:pPr>
        <w:pStyle w:val="Default"/>
        <w:numPr>
          <w:ilvl w:val="0"/>
          <w:numId w:val="11"/>
        </w:numPr>
        <w:spacing w:after="5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motiviranost kandidata </w:t>
      </w:r>
    </w:p>
    <w:p w14:paraId="44041EB7" w14:textId="2CBB6FBF" w:rsidR="004B206C" w:rsidRDefault="004B206C" w:rsidP="004B206C">
      <w:pPr>
        <w:pStyle w:val="Default"/>
        <w:numPr>
          <w:ilvl w:val="0"/>
          <w:numId w:val="11"/>
        </w:numPr>
        <w:spacing w:after="5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znanje o poslu radnog mjesta </w:t>
      </w:r>
    </w:p>
    <w:p w14:paraId="6D1B24D3" w14:textId="2DBAC017" w:rsidR="004B206C" w:rsidRDefault="004B206C" w:rsidP="004B206C">
      <w:pPr>
        <w:pStyle w:val="Default"/>
        <w:numPr>
          <w:ilvl w:val="0"/>
          <w:numId w:val="11"/>
        </w:numPr>
        <w:spacing w:after="5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vještine komuniciranja kandidata </w:t>
      </w:r>
    </w:p>
    <w:p w14:paraId="4560A465" w14:textId="7067F3B1" w:rsidR="004B206C" w:rsidRDefault="004B206C" w:rsidP="004B206C">
      <w:pPr>
        <w:pStyle w:val="Default"/>
        <w:numPr>
          <w:ilvl w:val="0"/>
          <w:numId w:val="11"/>
        </w:numPr>
        <w:spacing w:after="57"/>
        <w:rPr>
          <w:sz w:val="22"/>
          <w:szCs w:val="22"/>
        </w:rPr>
      </w:pPr>
      <w:r>
        <w:rPr>
          <w:sz w:val="22"/>
          <w:szCs w:val="22"/>
        </w:rPr>
        <w:t xml:space="preserve"> samopouzdanje kandidata </w:t>
      </w:r>
    </w:p>
    <w:p w14:paraId="278F8658" w14:textId="5EFCB620" w:rsidR="004B206C" w:rsidRDefault="004B206C" w:rsidP="004B206C">
      <w:pPr>
        <w:pStyle w:val="Default"/>
        <w:numPr>
          <w:ilvl w:val="0"/>
          <w:numId w:val="11"/>
        </w:numPr>
        <w:spacing w:after="57"/>
        <w:rPr>
          <w:sz w:val="22"/>
          <w:szCs w:val="22"/>
        </w:rPr>
      </w:pPr>
      <w:r>
        <w:rPr>
          <w:sz w:val="22"/>
          <w:szCs w:val="22"/>
        </w:rPr>
        <w:t xml:space="preserve"> ozbiljnost kandidata </w:t>
      </w:r>
    </w:p>
    <w:p w14:paraId="482194AB" w14:textId="1FE3C7F6" w:rsidR="004B206C" w:rsidRDefault="004B206C" w:rsidP="004B206C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 dodatna znanja kandidata </w:t>
      </w:r>
    </w:p>
    <w:p w14:paraId="4B512E86" w14:textId="77777777" w:rsidR="004B206C" w:rsidRDefault="004B206C" w:rsidP="004B206C">
      <w:pPr>
        <w:pStyle w:val="Default"/>
        <w:rPr>
          <w:sz w:val="22"/>
          <w:szCs w:val="22"/>
        </w:rPr>
      </w:pPr>
    </w:p>
    <w:p w14:paraId="0472B2AF" w14:textId="007AF626" w:rsidR="004B206C" w:rsidRDefault="004B206C" w:rsidP="004B20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 točnom vremenu testiranja kandidati će biti obavješteni putem elektroničke pošte. </w:t>
      </w:r>
    </w:p>
    <w:p w14:paraId="0841B1C0" w14:textId="77777777" w:rsidR="004B206C" w:rsidRDefault="004B206C" w:rsidP="004B206C">
      <w:pPr>
        <w:pStyle w:val="Default"/>
        <w:rPr>
          <w:sz w:val="23"/>
          <w:szCs w:val="23"/>
        </w:rPr>
      </w:pPr>
    </w:p>
    <w:p w14:paraId="3F3D9B8C" w14:textId="5B4CD117" w:rsidR="004B206C" w:rsidRDefault="004B206C" w:rsidP="004B20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Prilikom pristupanja testiranju svi kandidati dužni su sa sobom imati odgovarajuću identifikacijsku ispravu (važeću osobnu iskaznicu, putovnicu ili vozačku dozvolu). </w:t>
      </w:r>
    </w:p>
    <w:p w14:paraId="2CFE497E" w14:textId="77777777" w:rsidR="004B206C" w:rsidRDefault="004B206C" w:rsidP="004B206C">
      <w:pPr>
        <w:pStyle w:val="Default"/>
        <w:rPr>
          <w:sz w:val="23"/>
          <w:szCs w:val="23"/>
        </w:rPr>
      </w:pPr>
    </w:p>
    <w:p w14:paraId="398517A3" w14:textId="77777777" w:rsidR="004B206C" w:rsidRDefault="004B206C" w:rsidP="004B20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Ako kandidat ne pristupi procjeni odnosno testiranju smatra se da je odustao od prijave na natječaj. </w:t>
      </w:r>
    </w:p>
    <w:p w14:paraId="4EE5E421" w14:textId="77777777" w:rsidR="004B206C" w:rsidRDefault="004B206C" w:rsidP="004B206C"/>
    <w:p w14:paraId="5CD2D719" w14:textId="77777777" w:rsidR="004B206C" w:rsidRDefault="004B206C" w:rsidP="004B206C"/>
    <w:p w14:paraId="5EE13ECB" w14:textId="77777777" w:rsidR="004B206C" w:rsidRDefault="004B206C" w:rsidP="004B206C"/>
    <w:p w14:paraId="764DD665" w14:textId="77777777" w:rsidR="004B206C" w:rsidRDefault="004B206C" w:rsidP="004B206C"/>
    <w:p w14:paraId="2F1EB9EC" w14:textId="4FFCAAD3" w:rsidR="00F47CC2" w:rsidRDefault="004B206C" w:rsidP="004B206C">
      <w:pPr>
        <w:rPr>
          <w:rFonts w:asciiTheme="majorHAnsi" w:hAnsiTheme="majorHAnsi" w:cstheme="majorHAnsi"/>
          <w:sz w:val="24"/>
          <w:szCs w:val="24"/>
        </w:rPr>
      </w:pPr>
      <w:r>
        <w:t xml:space="preserve">Omiš, </w:t>
      </w:r>
      <w:r w:rsidR="00BA00BB">
        <w:t>29. travnja</w:t>
      </w:r>
      <w:r>
        <w:t xml:space="preserve"> 202</w:t>
      </w:r>
      <w:r w:rsidR="00BA00BB">
        <w:t>6</w:t>
      </w:r>
      <w:r>
        <w:t xml:space="preserve">.g. </w:t>
      </w:r>
    </w:p>
    <w:p w14:paraId="1482C2A0" w14:textId="77777777" w:rsidR="004B206C" w:rsidRDefault="004B206C" w:rsidP="004B206C"/>
    <w:sectPr w:rsidR="004B206C" w:rsidSect="00734302">
      <w:pgSz w:w="11906" w:h="16838"/>
      <w:pgMar w:top="567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01190"/>
    <w:multiLevelType w:val="hybridMultilevel"/>
    <w:tmpl w:val="58D6A454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7753D3"/>
    <w:multiLevelType w:val="hybridMultilevel"/>
    <w:tmpl w:val="3A7E63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0A43"/>
    <w:multiLevelType w:val="hybridMultilevel"/>
    <w:tmpl w:val="163C6342"/>
    <w:lvl w:ilvl="0" w:tplc="D5942E2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A5CDF"/>
    <w:multiLevelType w:val="hybridMultilevel"/>
    <w:tmpl w:val="2340AC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727BE8"/>
    <w:multiLevelType w:val="hybridMultilevel"/>
    <w:tmpl w:val="8BAE1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710A9"/>
    <w:multiLevelType w:val="hybridMultilevel"/>
    <w:tmpl w:val="502E4570"/>
    <w:lvl w:ilvl="0" w:tplc="AB2C6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C219CB"/>
    <w:multiLevelType w:val="hybridMultilevel"/>
    <w:tmpl w:val="4A6C8A2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42D6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2843C32"/>
    <w:multiLevelType w:val="hybridMultilevel"/>
    <w:tmpl w:val="06BE0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72737"/>
    <w:multiLevelType w:val="hybridMultilevel"/>
    <w:tmpl w:val="C2B089F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EE18BA"/>
    <w:multiLevelType w:val="hybridMultilevel"/>
    <w:tmpl w:val="A24A73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32982">
    <w:abstractNumId w:val="4"/>
  </w:num>
  <w:num w:numId="2" w16cid:durableId="1682244836">
    <w:abstractNumId w:val="10"/>
  </w:num>
  <w:num w:numId="3" w16cid:durableId="1376852998">
    <w:abstractNumId w:val="0"/>
  </w:num>
  <w:num w:numId="4" w16cid:durableId="774055600">
    <w:abstractNumId w:val="9"/>
  </w:num>
  <w:num w:numId="5" w16cid:durableId="1638294281">
    <w:abstractNumId w:val="1"/>
  </w:num>
  <w:num w:numId="6" w16cid:durableId="109590997">
    <w:abstractNumId w:val="6"/>
  </w:num>
  <w:num w:numId="7" w16cid:durableId="659697915">
    <w:abstractNumId w:val="3"/>
  </w:num>
  <w:num w:numId="8" w16cid:durableId="64257894">
    <w:abstractNumId w:val="8"/>
  </w:num>
  <w:num w:numId="9" w16cid:durableId="1475101938">
    <w:abstractNumId w:val="5"/>
  </w:num>
  <w:num w:numId="10" w16cid:durableId="1826781608">
    <w:abstractNumId w:val="2"/>
  </w:num>
  <w:num w:numId="11" w16cid:durableId="1493451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12"/>
    <w:rsid w:val="001216AE"/>
    <w:rsid w:val="001C721B"/>
    <w:rsid w:val="001D65E1"/>
    <w:rsid w:val="002E7363"/>
    <w:rsid w:val="0038018E"/>
    <w:rsid w:val="00380B43"/>
    <w:rsid w:val="00391F64"/>
    <w:rsid w:val="004B206C"/>
    <w:rsid w:val="005041BC"/>
    <w:rsid w:val="006A71BA"/>
    <w:rsid w:val="006D7B70"/>
    <w:rsid w:val="0073302C"/>
    <w:rsid w:val="00734302"/>
    <w:rsid w:val="007964CA"/>
    <w:rsid w:val="007D2F12"/>
    <w:rsid w:val="007E3B9E"/>
    <w:rsid w:val="00821737"/>
    <w:rsid w:val="008558C8"/>
    <w:rsid w:val="00940912"/>
    <w:rsid w:val="00B214FC"/>
    <w:rsid w:val="00B57EF8"/>
    <w:rsid w:val="00BA00BB"/>
    <w:rsid w:val="00BB2D95"/>
    <w:rsid w:val="00BF63DB"/>
    <w:rsid w:val="00C41762"/>
    <w:rsid w:val="00D51A81"/>
    <w:rsid w:val="00F47CC2"/>
    <w:rsid w:val="00FD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8427"/>
  <w15:chartTrackingRefBased/>
  <w15:docId w15:val="{2E847FFB-4391-4D55-983F-65F4C976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091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1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73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47CC2"/>
    <w:pPr>
      <w:spacing w:after="0" w:line="240" w:lineRule="auto"/>
    </w:pPr>
  </w:style>
  <w:style w:type="character" w:styleId="Jakoisticanje">
    <w:name w:val="Intense Emphasis"/>
    <w:basedOn w:val="Zadanifontodlomka"/>
    <w:uiPriority w:val="21"/>
    <w:qFormat/>
    <w:rsid w:val="007964CA"/>
    <w:rPr>
      <w:i/>
      <w:iCs/>
      <w:color w:val="5B9BD5" w:themeColor="accent1"/>
    </w:rPr>
  </w:style>
  <w:style w:type="paragraph" w:customStyle="1" w:styleId="Default">
    <w:name w:val="Default"/>
    <w:rsid w:val="004B20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 User</cp:lastModifiedBy>
  <cp:revision>3</cp:revision>
  <cp:lastPrinted>2020-01-24T13:56:00Z</cp:lastPrinted>
  <dcterms:created xsi:type="dcterms:W3CDTF">2025-12-05T13:34:00Z</dcterms:created>
  <dcterms:modified xsi:type="dcterms:W3CDTF">2026-04-29T09:10:00Z</dcterms:modified>
</cp:coreProperties>
</file>